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05"/>
          <w:tab w:val="center" w:leader="none" w:pos="7580"/>
        </w:tabs>
        <w:jc w:val="center"/>
        <w:rPr>
          <w:rFonts w:ascii="Times New Roman" w:cs="Times New Roman" w:hAnsi="Times New Roman"/>
          <w:b/>
          <w:sz w:val="32"/>
          <w:lang w:val="en-GB"/>
        </w:rPr>
      </w:pPr>
      <w:r>
        <w:rPr>
          <w:rFonts w:ascii="Times New Roman" w:cs="Times New Roman" w:hAnsi="Times New Roman"/>
          <w:b/>
          <w:sz w:val="32"/>
          <w:lang w:val="en-GB"/>
        </w:rPr>
        <w:t>PRESIDENT’S OFFICE, REGIONAL ADMINISTRATION AND LOCAL GOVERNMENT</w:t>
      </w:r>
    </w:p>
    <w:p>
      <w:pPr>
        <w:pStyle w:val="style0"/>
        <w:tabs>
          <w:tab w:val="left" w:leader="none" w:pos="505"/>
          <w:tab w:val="center" w:leader="none" w:pos="7580"/>
        </w:tabs>
        <w:jc w:val="center"/>
        <w:rPr>
          <w:rFonts w:ascii="Times New Roman" w:cs="Times New Roman" w:hAnsi="Times New Roman"/>
          <w:b/>
          <w:sz w:val="32"/>
          <w:lang w:val="en-GB"/>
        </w:rPr>
      </w:pPr>
      <w:r>
        <w:rPr>
          <w:rFonts w:ascii="Times New Roman" w:cs="Times New Roman" w:hAnsi="Times New Roman"/>
          <w:b/>
          <w:sz w:val="32"/>
          <w:lang w:val="en-US"/>
        </w:rPr>
        <w:t>SONGEA DC</w:t>
      </w:r>
    </w:p>
    <w:p>
      <w:pPr>
        <w:pStyle w:val="style0"/>
        <w:tabs>
          <w:tab w:val="left" w:leader="none" w:pos="505"/>
          <w:tab w:val="center" w:leader="none" w:pos="7580"/>
        </w:tabs>
        <w:jc w:val="center"/>
        <w:rPr>
          <w:rFonts w:ascii="Times New Roman" w:cs="Times New Roman" w:hAnsi="Times New Roman"/>
          <w:b/>
          <w:sz w:val="32"/>
          <w:lang w:val="en-GB"/>
        </w:rPr>
      </w:pPr>
      <w:r>
        <w:rPr>
          <w:rFonts w:ascii="Times New Roman" w:cs="Times New Roman" w:hAnsi="Times New Roman"/>
          <w:b/>
          <w:sz w:val="32"/>
          <w:lang w:val="en-GB"/>
        </w:rPr>
        <w:t>SCHEME OF WORK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8"/>
          <w:szCs w:val="28"/>
          <w:u w:val="single"/>
          <w:lang w:val="en-GB"/>
        </w:rPr>
      </w:pP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Name of teacher:  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JACKSON ROBERT ISANGI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            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Name of School: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MUHUKURU SECONDARY SCHOOL </w:t>
      </w:r>
    </w:p>
    <w:p>
      <w:pPr>
        <w:pStyle w:val="style0"/>
        <w:shd w:val="clear" w:color="auto" w:fill="f2f2f2"/>
        <w:spacing w:after="0"/>
        <w:rPr>
          <w:rFonts w:ascii="Times New Roman" w:cs="Times New Roman" w:hAnsi="Times New Roman"/>
          <w:b/>
          <w:sz w:val="28"/>
          <w:szCs w:val="28"/>
          <w:u w:val="single"/>
          <w:lang w:val="en-GB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>Year: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GB"/>
        </w:rPr>
        <w:t xml:space="preserve"> 202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5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                                                                                               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Term: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GB"/>
        </w:rPr>
        <w:t>1 &amp; 2</w:t>
      </w:r>
    </w:p>
    <w:p>
      <w:pPr>
        <w:pStyle w:val="style0"/>
        <w:shd w:val="clear" w:color="auto" w:fill="f2f2f2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Class/Stream: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GB"/>
        </w:rPr>
        <w:t>FORM ONE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                                     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                        </w:t>
      </w:r>
      <w:r>
        <w:rPr>
          <w:rFonts w:ascii="Times New Roman" w:cs="Times New Roman" w:hAnsi="Times New Roman"/>
          <w:b/>
          <w:sz w:val="28"/>
          <w:szCs w:val="28"/>
          <w:lang w:val="en-GB"/>
        </w:rPr>
        <w:t xml:space="preserve">         Subject: 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GB"/>
        </w:rPr>
        <w:t>BASIC MATHEMATICS</w:t>
      </w:r>
    </w:p>
    <w:tbl>
      <w:tblPr>
        <w:tblStyle w:val="style154"/>
        <w:tblW w:w="14940" w:type="dxa"/>
        <w:tblLayout w:type="fixed"/>
        <w:tblLook w:val="0600" w:firstRow="0" w:lastRow="0" w:firstColumn="0" w:lastColumn="0" w:noHBand="1" w:noVBand="1"/>
      </w:tblPr>
      <w:tblGrid>
        <w:gridCol w:w="1080"/>
        <w:gridCol w:w="1710"/>
        <w:gridCol w:w="2880"/>
        <w:gridCol w:w="720"/>
        <w:gridCol w:w="990"/>
        <w:gridCol w:w="990"/>
        <w:gridCol w:w="1728"/>
        <w:gridCol w:w="1782"/>
        <w:gridCol w:w="1620"/>
        <w:gridCol w:w="1440"/>
      </w:tblGrid>
      <w:tr>
        <w:trPr>
          <w:trHeight w:val="962" w:hRule="atLeast"/>
        </w:trPr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MAIN COMPETENCE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SPECIFIC COMPETENCE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TEACHING ACTIVITIES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WEEK</w:t>
            </w:r>
          </w:p>
        </w:tc>
        <w:tc>
          <w:tcPr>
            <w:tcW w:w="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PERIODS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REFERENCE</w:t>
            </w:r>
          </w:p>
        </w:tc>
        <w:tc>
          <w:tcPr>
            <w:tcW w:w="178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TEACHING/LEARNING TOOLS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ASSESSMENT TOOLS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COMMENTS</w:t>
            </w:r>
          </w:p>
        </w:tc>
      </w:tr>
      <w:tr>
        <w:tblPrEx/>
        <w:trPr>
          <w:trHeight w:val="800" w:hRule="atLeast"/>
        </w:trPr>
        <w:tc>
          <w:tcPr>
            <w:tcW w:w="14940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ORIENTATION COURSE(2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vertAlign w:val="superscript"/>
              </w:rPr>
              <w:t xml:space="preserve">ND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WEEK OF JANUARY TO 3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vertAlign w:val="superscript"/>
              </w:rPr>
              <w:t xml:space="preserve">RD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WEEK OF FEBRUARY)</w:t>
            </w:r>
          </w:p>
        </w:tc>
      </w:tr>
      <w:tr>
        <w:tblPrEx/>
        <w:trPr>
          <w:trHeight w:val="1529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NUMBERS 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Base ten numerals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Write and read  numbers in words and numerals up to one billion, to identify the place values of each digit in base ten numeration</w:t>
            </w:r>
          </w:p>
        </w:tc>
        <w:tc>
          <w:tcPr>
            <w:tcW w:w="720" w:type="dxa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FEBRUARY</w:t>
            </w: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arh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TH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TIE (2009) Secondary basic mathematics for secondary schools  book one DSM; Educational publishers LTD</w:t>
            </w: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Number cards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800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Even, odd  and prime number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the types of numbers i.e. whole, natural, even, odd and prime numbers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spacing w:after="200" w:lineRule="auto" w:line="276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MARCH</w:t>
            </w:r>
          </w:p>
          <w:p>
            <w:pPr>
              <w:pStyle w:val="style0"/>
              <w:ind w:left="21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cards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Abacus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021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1.2    operation with whole numbers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 on the operation on whole numbers To lead students in the discussion of  word problem on whole numbers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Abacus Number cards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Abacus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782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1.3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Factors and multiples of numbers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 prepare students in the discussion of  finding factors of numbers  and using it to find LCM and GCF of numbers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Factor tree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Factor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989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1.4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Integers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 on how to find some operation on whole numbers using number line and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doing some mixed operation on integers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Factor tree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Factor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989" w:hRule="atLeast"/>
        </w:trPr>
        <w:tc>
          <w:tcPr>
            <w:tcW w:w="14940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MID-TERM ASSESSMENT (4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WEEK OF MARCH)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MID-TERM BREAK (31/03/2023 - 11/04/2023)</w:t>
            </w:r>
          </w:p>
        </w:tc>
      </w:tr>
      <w:tr>
        <w:tblPrEx/>
        <w:trPr>
          <w:trHeight w:val="890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FRACTIONS</w:t>
            </w:r>
          </w:p>
          <w:p>
            <w:pPr>
              <w:pStyle w:val="style0"/>
              <w:spacing w:after="200" w:lineRule="auto" w:line="276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Proper, improper and mixed numbers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 prepare students to brainstorm on meaning of fraction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 on proper, improper and mixed numbers.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990" w:type="dxa"/>
            <w:tcBorders/>
          </w:tcPr>
          <w:p>
            <w:pPr>
              <w:pStyle w:val="style0"/>
              <w:ind w:hanging="99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ND</w:t>
            </w:r>
          </w:p>
          <w:p>
            <w:pPr>
              <w:pStyle w:val="style0"/>
              <w:ind w:hanging="99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  <w:p>
            <w:pPr>
              <w:pStyle w:val="style0"/>
              <w:ind w:hanging="99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</w:t>
            </w:r>
          </w:p>
          <w:p>
            <w:pPr>
              <w:pStyle w:val="style0"/>
              <w:ind w:hanging="99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Oranges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Cards, Knife,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Razorblade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Pair of scissors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Quiz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800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Comparison of fraction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prepare the students to find comparison of fraction and representing fraction on a number line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TH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left="33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TIE (2009) Secondary basic mathematics for secondary schools book one DSM; Educational publishers LTD publishers LTD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style0"/>
              <w:ind w:left="34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4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TIE (2009) Secondary basic mathematics for secondary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schools  book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one DSM; Educational publishers LTD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line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Cuisenaire rod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791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2.2: Operation on fractions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Discussing with students on how to find some operation on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fractions and mixed operation on fractions   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MAY</w:t>
            </w: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Factor tree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Factor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line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84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2:3: World problem  on fraction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find solution on world problems  on fraction</w:t>
            </w:r>
          </w:p>
        </w:tc>
        <w:tc>
          <w:tcPr>
            <w:tcW w:w="720" w:type="dxa"/>
            <w:vMerge w:val="continue"/>
            <w:tcBorders/>
          </w:tcPr>
          <w:p>
            <w:pPr>
              <w:pStyle w:val="style0"/>
              <w:ind w:left="15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048" w:hRule="atLeast"/>
        </w:trPr>
        <w:tc>
          <w:tcPr>
            <w:tcW w:w="1080" w:type="dxa"/>
            <w:tcBorders/>
            <w:textDirection w:val="btLr"/>
          </w:tcPr>
          <w:p>
            <w:pPr>
              <w:pStyle w:val="style0"/>
              <w:spacing w:after="200" w:lineRule="auto" w:line="276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3.0 DECIMAL AND PERCENTAGE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right="113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spacing w:after="200" w:lineRule="auto" w:line="276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3.0 Decimals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 prepare students to brainstorm on meaning of decimals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on how to change fractions into decimals and decimals into fractions.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change repeating decimal into fractions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5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Shillings, cents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30" w:hRule="atLeast"/>
        </w:trPr>
        <w:tc>
          <w:tcPr>
            <w:tcW w:w="14940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TERMINAL ASSESSMENT (4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WEEK OF MAY)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FIRST TERM BREAK (31/05/2023 - 03/07/2023)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UMISSETA SPORTS COMPETITIONS (15/06/2023 – 26/06/2023)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</w:tr>
      <w:tr>
        <w:tblPrEx/>
        <w:trPr>
          <w:trHeight w:val="1790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spacing w:after="200" w:lineRule="auto" w:line="276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operation on decimals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find some operation on decimals and word problems on decimals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ind w:left="15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JULY</w:t>
            </w: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ST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Shillings, cents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592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spacing w:after="200" w:lineRule="auto" w:line="276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percentages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 prepare students to brainstorm on meaning of percentage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change fractions into percentage and percentage into fraction and decimals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Discussing with students on application of percentage 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ND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left="33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TIE (2009) Secondary basic mathematics for secondary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schools book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one DSM; Educational publishers LTD publishers LTD</w:t>
            </w:r>
          </w:p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Shillings, cents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309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2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5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4.0 UNITS</w:t>
            </w:r>
          </w:p>
          <w:p>
            <w:pPr>
              <w:pStyle w:val="style0"/>
              <w:ind w:left="8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Units of length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change one unit of length into another unit.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Demonstrating how to do some operation on units of length (+,- ÷ and ×)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Shillings, cents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394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Units of mass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the meaning of units of mass and converting one unit of mass into another unit and doing  some operation on units of mass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Shillings, cents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769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Units of time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the different types of units of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and reading time using 12hours and 24hours Demonstrating how to change one unit of time to another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TIE (2009) Secondary basic mathematics for secondary schools  book two DSM; Educational publishers LTD</w:t>
            </w: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Clocks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Clock faces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Timetables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12hour clock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24hour clock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430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Units of capacity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The uses of liter in daily life and solving problems involving units of capacity.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conversion of units of capacity to another units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Container with capacity in liter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223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left="9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APPROXIMATION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5.0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Rounding off numbers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prepare the students to the discussion on how to rounding off numbers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e.g 2.645 to 2dp = 2.64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2.635 to 2dp = 2.64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(old and even criteria for 5)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AUGUST</w:t>
            </w: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ST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patterns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Marker pens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602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5.1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Approximation in calculation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do approximation in calculation.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left="33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TIE (2009) </w:t>
            </w: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Secondary basic mathematics for secondary schools book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one DSM; Educational publishers LTD publishers LTD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Marker pens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134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5.2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Significant figures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Discussing with students on the meaning of significant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figure, writing numbers to the required significant figure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Marker pens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set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953" w:hRule="atLeast"/>
        </w:trPr>
        <w:tc>
          <w:tcPr>
            <w:tcW w:w="1080" w:type="dxa"/>
            <w:vMerge w:val="restart"/>
            <w:tcBorders/>
          </w:tcPr>
          <w:p>
            <w:pPr>
              <w:pStyle w:val="style0"/>
              <w:ind w:left="4014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b11        INTROD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5.3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Decimal places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the meaning of decimal place and how to write a number to the required decimal place and solving related problems in approximation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Marker pens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set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30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Points and lines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draw lines and to identify line segment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749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set, Chalk board ruler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66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INTRODUCTION TO GEOMETRY</w:t>
            </w:r>
          </w:p>
          <w:p>
            <w:pPr>
              <w:pStyle w:val="style0"/>
              <w:ind w:left="5187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5187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An angle and types of angles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measure angles using protractors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749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Marker pens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M/instrument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57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M/ angles using Protractor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-1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construct  angles and naming the types of angles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Protractor</w:t>
            </w:r>
          </w:p>
          <w:p>
            <w:pPr>
              <w:pStyle w:val="style0"/>
              <w:ind w:hanging="18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M/ instrument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790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6.3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Perpendicular lines</w:t>
            </w:r>
          </w:p>
        </w:tc>
        <w:tc>
          <w:tcPr>
            <w:tcW w:w="2880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530" w:hanging="27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Discussing with students on how to make perpendicular bisect of  angles 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9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Protractor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instrument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790" w:hRule="atLeast"/>
        </w:trPr>
        <w:tc>
          <w:tcPr>
            <w:tcW w:w="14940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MID-TERM ASSESSMENT (4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WEEK OF AUGUST)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MID-TERM BREAK (01/09/2023 - 18/09/2023)</w:t>
            </w:r>
          </w:p>
        </w:tc>
      </w:tr>
      <w:tr>
        <w:tblPrEx/>
        <w:trPr>
          <w:trHeight w:val="566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2112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6.4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Construction of angle 60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construct  angles  60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using protractor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ind w:left="269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SEPTEMBER</w:t>
            </w:r>
          </w:p>
          <w:p>
            <w:pPr>
              <w:pStyle w:val="style0"/>
              <w:ind w:left="269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left="33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TIE (2009) Secondary basic mathematics for secondary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schools book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one DSM; Educational publishers LTD publishers LTD</w:t>
            </w: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Protractor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instrument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017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Parallel lines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draw parallel lines and naming the angles such as vertical opposite, corresponding angles, alternative angles, complementary and supplementary angles etc.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269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Protractor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instrument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793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2112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6.6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Polygon and polygon figure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different types of polygons such as pentagon, hexagon, heptagon octagon also Discussing on properties of polygons e.g. square, rectangle, parallelogram etc.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269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Protractor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instrument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773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6.7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Circle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meaning of an arc, segment, sector, chord, diameter, radius etc.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269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Protractor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Mathematical instrument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Quiz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2091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Equation of a straight line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prepare the student to the discussion of forming equation of a straight line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Given two points, finding equation of the line given slope and a point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ind w:left="310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ST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left="607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TIE (2009) Secondary basic mathematics for secondary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schools book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one DSM; Educational publishers LTD publishers LTD</w:t>
            </w:r>
          </w:p>
          <w:p>
            <w:pPr>
              <w:pStyle w:val="style0"/>
              <w:ind w:left="279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320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361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402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443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484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525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566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33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74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5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56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97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238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Graph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Geo-board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Rubber band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Graph paper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2141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7.2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Graphs of a straight line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prepare the student to the discussion of drawing graphs of equation of straight line given equation.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269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 xml:space="preserve">ND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Graph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Geo-board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Rubber band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Graph paper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980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7.3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Solving linear simultaneous equation graphically.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solve linear simultaneous equation graphically by first drawing graphs and finding point of intersect of the two lines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269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Graph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Geo-board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Rubber band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Graph paper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277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spacing w:after="200" w:lineRule="auto" w:line="276"/>
              <w:ind w:lef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RATIO, PROFIT  AND LOSS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8.0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ratio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the meaning of ratios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Discussing with students on how to express ratios in its lowest term and dividing quantity into two or more  parts which are in ratios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example  a/(a+b)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269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TH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Money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Real object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Physical item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210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Profit and loss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Discussing with students on how to find profit and loss of transactions and how to find percentage loss and also  percentage profit </w:t>
            </w:r>
          </w:p>
        </w:tc>
        <w:tc>
          <w:tcPr>
            <w:tcW w:w="720" w:type="dxa"/>
            <w:vMerge w:val="restart"/>
            <w:tcBorders/>
            <w:textDirection w:val="btLr"/>
          </w:tcPr>
          <w:p>
            <w:pPr>
              <w:pStyle w:val="style0"/>
              <w:ind w:left="405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NOVEMBER</w:t>
            </w:r>
          </w:p>
          <w:p>
            <w:pPr>
              <w:pStyle w:val="style0"/>
              <w:ind w:left="337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337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269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ST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restart"/>
            <w:tcBorders/>
            <w:textDirection w:val="btLr"/>
          </w:tcPr>
          <w:p>
            <w:pPr>
              <w:pStyle w:val="style0"/>
              <w:ind w:left="385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TIE (2009) Secondary basic mathematics for secondary schools book one DSM; Educational publishers LTD publishers LTD</w:t>
            </w:r>
          </w:p>
          <w:p>
            <w:pPr>
              <w:pStyle w:val="style0"/>
              <w:ind w:left="249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507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575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439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249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317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81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81" w:right="11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Work sheet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Money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819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spacing w:after="200" w:lineRule="auto" w:line="276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8.2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Simple interest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find simple interest, principal, amount, time or rate on the given transaction.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Work sheet Money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Bank statement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06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left="328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           PERIMETER AND AREA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9.0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Perimeter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ND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Triangles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Quadrilaterals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Tape measure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Ruler</w:t>
            </w: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764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how to find the perimeter of triangle, rectangle, pentagon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and other polygons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9.1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Circumference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the meaning of circumference of circle and finding  the circumference, radius  or diameter of the circle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Circular object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Rope, thread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Ruler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Work sheet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971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9.2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Area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the meaning of area; and how to find the area of rectangle, square, circle,  triangle, parallelogram and  trapezium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Marker pens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Geo-board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Homework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072" w:hRule="atLeast"/>
        </w:trPr>
        <w:tc>
          <w:tcPr>
            <w:tcW w:w="1080" w:type="dxa"/>
            <w:tcBorders/>
            <w:textDirection w:val="btLr"/>
          </w:tcPr>
          <w:p>
            <w:pPr>
              <w:pStyle w:val="style0"/>
              <w:ind w:left="140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10.0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Rational numbers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The meaning of rational numbers and how to representing rational numbers on a number line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RD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line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884" w:hRule="atLeast"/>
        </w:trPr>
        <w:tc>
          <w:tcPr>
            <w:tcW w:w="108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10    REAL NUMBERS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10.1 Operation on rational numbers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 Operation on rational numbers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TH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line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Work sheet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Classwork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828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10.2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Irrational numbers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The meaning of irrational numbers and how to represent on a number line</w:t>
            </w: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line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Work sheet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Exercise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142" w:hRule="atLeast"/>
        </w:trPr>
        <w:tc>
          <w:tcPr>
            <w:tcW w:w="1080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10.3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Representation of real numbers on a number line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Discussing with students 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how to represent of real on a number line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prepare the students to find absolute value of a real number,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showing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example how to solve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absolute value.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vMerge w:val="continue"/>
            <w:tcBorders/>
            <w:textDirection w:val="btL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Charts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line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Manila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Work sheet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Quiz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Assignment</w:t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620" w:hRule="atLeast"/>
        </w:trPr>
        <w:tc>
          <w:tcPr>
            <w:tcW w:w="14940" w:type="dxa"/>
            <w:gridSpan w:val="10"/>
            <w:tcBorders/>
          </w:tcPr>
          <w:p>
            <w:pPr>
              <w:pStyle w:val="style0"/>
              <w:tabs>
                <w:tab w:val="left" w:leader="none" w:pos="6281"/>
              </w:tabs>
              <w:ind w:left="526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ANNUAL ASSESSMENT (1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WEEK OF DECEMBER)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END OF YEAR BREAK (07/12/2023)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rPr>
          <w:rFonts w:ascii="Times New Roman" w:cs="Times New Roman" w:hAnsi="Times New Roman"/>
          <w:sz w:val="18"/>
          <w:szCs w:val="18"/>
        </w:rPr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18"/>
          <w:szCs w:val="18"/>
        </w:rPr>
      </w:pPr>
    </w:p>
    <w:sectPr>
      <w:footerReference w:type="default" r:id="rId2"/>
      <w:pgSz w:w="15840" w:h="12240" w:orient="landscape"/>
      <w:pgMar w:top="288" w:right="576" w:bottom="288" w:left="864" w:header="0" w:footer="1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noProof/>
      </w:rPr>
      <w:t xml:space="preserve">                                                   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BCE192"/>
    <w:lvl w:ilvl="0" w:tplc="EAC4E97C">
      <w:start w:val="1"/>
      <w:numFmt w:val="bullet"/>
      <w:lvlText w:val="-"/>
      <w:lvlJc w:val="left"/>
      <w:pPr>
        <w:ind w:left="450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0AA845A"/>
    <w:lvl w:ilvl="0" w:tplc="2D42A28E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34F646"/>
    <w:lvl w:ilvl="0" w:tplc="39C0C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22E1428"/>
    <w:lvl w:ilvl="0" w:tplc="7E2E4874">
      <w:start w:val="2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20EA1CB2"/>
    <w:lvl w:ilvl="0" w:tplc="6FC2CE6A">
      <w:start w:val="1"/>
      <w:numFmt w:val="bullet"/>
      <w:lvlText w:val="-"/>
      <w:lvlJc w:val="left"/>
      <w:pPr>
        <w:ind w:left="360" w:hanging="360"/>
      </w:pPr>
      <w:rPr>
        <w:rFonts w:ascii="Bookman Old Style" w:cs="SimSun" w:eastAsia="Calibri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0125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8805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516053DC"/>
    <w:styleLink w:val="style4097"/>
    <w:lvl w:ilvl="0">
      <w:start w:val="1"/>
      <w:numFmt w:val="lowerLetter"/>
      <w:lvlText w:val="1 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ja-JP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numbering" w:customStyle="1" w:styleId="style4097">
    <w:name w:val="Style1"/>
    <w:next w:val="style4097"/>
    <w:uiPriority w:val="99"/>
    <w:pPr>
      <w:numPr>
        <w:ilvl w:val="0"/>
        <w:numId w:val="1"/>
      </w:numPr>
    </w:p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86c810be-4176-4b5b-90ac-8f0884e15dc4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d2ed9f52-e640-4d6b-941e-2cb9b40a23f6"/>
    <w:basedOn w:val="style65"/>
    <w:next w:val="style4100"/>
    <w:link w:val="style32"/>
    <w:uiPriority w:val="99"/>
  </w:style>
  <w:style w:type="paragraph" w:styleId="style157">
    <w:name w:val="No Spacing"/>
    <w:next w:val="style157"/>
    <w:link w:val="style4101"/>
    <w:qFormat/>
    <w:uiPriority w:val="1"/>
    <w:pPr>
      <w:spacing w:after="0" w:lineRule="auto" w:line="240"/>
    </w:pPr>
    <w:rPr/>
  </w:style>
  <w:style w:type="character" w:customStyle="1" w:styleId="style4101">
    <w:name w:val="No Spacing Char"/>
    <w:basedOn w:val="style65"/>
    <w:next w:val="style4101"/>
    <w:link w:val="style157"/>
    <w:uiPriority w:val="1"/>
  </w:style>
  <w:style w:type="paragraph" w:customStyle="1" w:styleId="style4102">
    <w:name w:val="Default"/>
    <w:next w:val="style4102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table" w:customStyle="1" w:styleId="style4103">
    <w:name w:val="Grid Table 1 Light Accent 2"/>
    <w:basedOn w:val="style105"/>
    <w:next w:val="style410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pPr/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4">
    <w:name w:val="Grid Table 1 Light Accent 3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pPr/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Grid Table 1 Light Accent 4"/>
    <w:basedOn w:val="style105"/>
    <w:next w:val="style4105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pPr/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72B8-C974-4D1B-9A6D-3A4280A5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Words>1606</Words>
  <Pages>11</Pages>
  <Characters>8708</Characters>
  <Application>WPS Office</Application>
  <DocSecurity>0</DocSecurity>
  <Paragraphs>929</Paragraphs>
  <ScaleCrop>false</ScaleCrop>
  <LinksUpToDate>false</LinksUpToDate>
  <CharactersWithSpaces>10759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2021-11-16T04:06:00Z</dcterms:created>
  <dc:creator>KANUTH</dc:creator>
  <lastModifiedBy>Infinix X669</lastModifiedBy>
  <dcterms:modified xsi:type="dcterms:W3CDTF">2024-12-27T04:26:16Z</dcterms:modified>
  <revision>70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8e9df3ca23a54e77bc99cda33478fb09</vt:lpwstr>
  </property>
</Properties>
</file>